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78B27A" w14:textId="63484969" w:rsidR="00303D19" w:rsidRDefault="00E96AD3">
      <w:bookmarkStart w:id="0" w:name="_GoBack"/>
      <w:r w:rsidRPr="00E96AD3"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2A98FFBB" wp14:editId="573F9DAA">
            <wp:simplePos x="0" y="0"/>
            <wp:positionH relativeFrom="page">
              <wp:align>center</wp:align>
            </wp:positionH>
            <wp:positionV relativeFrom="paragraph">
              <wp:posOffset>-154940</wp:posOffset>
            </wp:positionV>
            <wp:extent cx="6907262" cy="9505950"/>
            <wp:effectExtent l="0" t="0" r="8255" b="0"/>
            <wp:wrapNone/>
            <wp:docPr id="1" name="Рисунок 1" descr="C:\Users\HP\Pictures\2023-12-12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3-12-12_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7262" cy="950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pPr w:leftFromText="180" w:rightFromText="180" w:vertAnchor="text" w:horzAnchor="margin" w:tblpX="250" w:tblpY="-367"/>
        <w:tblW w:w="0" w:type="auto"/>
        <w:tblLook w:val="00A0" w:firstRow="1" w:lastRow="0" w:firstColumn="1" w:lastColumn="0" w:noHBand="0" w:noVBand="0"/>
      </w:tblPr>
      <w:tblGrid>
        <w:gridCol w:w="4524"/>
        <w:gridCol w:w="4797"/>
      </w:tblGrid>
      <w:tr w:rsidR="00303D19" w:rsidRPr="00E96AD3" w14:paraId="1B00C00A" w14:textId="77777777" w:rsidTr="00E53B29">
        <w:tc>
          <w:tcPr>
            <w:tcW w:w="4524" w:type="dxa"/>
          </w:tcPr>
          <w:p w14:paraId="5E49E0AC" w14:textId="77777777" w:rsidR="00303D19" w:rsidRPr="00303D19" w:rsidRDefault="00303D19" w:rsidP="00303D19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" w:name="_Hlk95744751"/>
            <w:r w:rsidRPr="00303D1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Обсуждено на педагогическом совете МБДОУ «Салаусский детский сад» </w:t>
            </w:r>
          </w:p>
          <w:p w14:paraId="533D12E8" w14:textId="77777777" w:rsidR="00303D19" w:rsidRPr="00303D19" w:rsidRDefault="00303D19" w:rsidP="00303D19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3D1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Протокол №3    от 22.02.2019года</w:t>
            </w:r>
          </w:p>
        </w:tc>
        <w:tc>
          <w:tcPr>
            <w:tcW w:w="4797" w:type="dxa"/>
          </w:tcPr>
          <w:p w14:paraId="690B21C0" w14:textId="77777777" w:rsidR="00303D19" w:rsidRPr="00303D19" w:rsidRDefault="00303D19" w:rsidP="00303D19">
            <w:pPr>
              <w:spacing w:before="0" w:beforeAutospacing="0" w:after="0" w:afterAutospacing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3D1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«УТВЕРЖДЕНО»</w:t>
            </w:r>
          </w:p>
          <w:p w14:paraId="6B1AA9ED" w14:textId="77777777" w:rsidR="00303D19" w:rsidRPr="00303D19" w:rsidRDefault="00303D19" w:rsidP="00303D19">
            <w:pPr>
              <w:spacing w:before="0" w:beforeAutospacing="0" w:after="0" w:afterAutospacing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3D1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Заведующий МБДОУ</w:t>
            </w:r>
          </w:p>
          <w:p w14:paraId="78F5C781" w14:textId="77777777" w:rsidR="00303D19" w:rsidRPr="00303D19" w:rsidRDefault="00303D19" w:rsidP="00303D19">
            <w:pPr>
              <w:spacing w:before="0" w:beforeAutospacing="0" w:after="0" w:afterAutospacing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3D1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«Салаусский детский сад» </w:t>
            </w:r>
          </w:p>
          <w:p w14:paraId="07F39AF9" w14:textId="77777777" w:rsidR="00303D19" w:rsidRPr="00303D19" w:rsidRDefault="00303D19" w:rsidP="00303D19">
            <w:pPr>
              <w:spacing w:before="0" w:beforeAutospacing="0" w:after="0" w:afterAutospacing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3D1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_________ Л.Р.Закирова</w:t>
            </w:r>
          </w:p>
          <w:p w14:paraId="278D06B8" w14:textId="77777777" w:rsidR="00303D19" w:rsidRPr="00303D19" w:rsidRDefault="00303D19" w:rsidP="00303D19">
            <w:pPr>
              <w:spacing w:before="0" w:beforeAutospacing="0" w:after="0" w:afterAutospacing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8478686" w14:textId="77777777" w:rsidR="00303D19" w:rsidRPr="00303D19" w:rsidRDefault="00303D19" w:rsidP="00303D19">
            <w:pPr>
              <w:spacing w:before="0" w:beforeAutospacing="0" w:after="0" w:afterAutospacing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3D1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Приказ №14   от 23.02.2019 года</w:t>
            </w:r>
          </w:p>
        </w:tc>
      </w:tr>
    </w:tbl>
    <w:p w14:paraId="5A3CB483" w14:textId="77777777" w:rsidR="00303D19" w:rsidRDefault="00303D19">
      <w:pPr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6F30405A" w14:textId="7BBC5F2E" w:rsidR="00D436CA" w:rsidRPr="00AB0B3E" w:rsidRDefault="00762B24">
      <w:pPr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B0B3E">
        <w:rPr>
          <w:rFonts w:cstheme="minorHAnsi"/>
          <w:b/>
          <w:bCs/>
          <w:color w:val="000000"/>
          <w:sz w:val="24"/>
          <w:szCs w:val="24"/>
          <w:lang w:val="ru-RU"/>
        </w:rPr>
        <w:t>Правила приема</w:t>
      </w:r>
      <w:r w:rsidRPr="00AB0B3E">
        <w:rPr>
          <w:rFonts w:cstheme="minorHAnsi"/>
          <w:b/>
          <w:bCs/>
          <w:color w:val="000000"/>
          <w:sz w:val="24"/>
          <w:szCs w:val="24"/>
        </w:rPr>
        <w:t> </w:t>
      </w:r>
      <w:r w:rsidRPr="00AB0B3E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 </w:t>
      </w:r>
      <w:bookmarkStart w:id="2" w:name="_Hlk69307840"/>
      <w:r w:rsidRPr="00AB0B3E">
        <w:rPr>
          <w:rFonts w:cstheme="minorHAnsi"/>
          <w:b/>
          <w:bCs/>
          <w:color w:val="000000"/>
          <w:sz w:val="24"/>
          <w:szCs w:val="24"/>
          <w:lang w:val="ru-RU"/>
        </w:rPr>
        <w:t>МБДОУ</w:t>
      </w:r>
      <w:r w:rsidRPr="00AB0B3E">
        <w:rPr>
          <w:rFonts w:cstheme="minorHAnsi"/>
          <w:b/>
          <w:bCs/>
          <w:color w:val="000000"/>
          <w:sz w:val="24"/>
          <w:szCs w:val="24"/>
        </w:rPr>
        <w:t> </w:t>
      </w:r>
      <w:r w:rsidR="00871568" w:rsidRPr="00AB0B3E">
        <w:rPr>
          <w:rFonts w:cstheme="minorHAnsi"/>
          <w:b/>
          <w:bCs/>
          <w:color w:val="000000"/>
          <w:sz w:val="24"/>
          <w:szCs w:val="24"/>
          <w:lang w:val="ru-RU"/>
        </w:rPr>
        <w:t>“</w:t>
      </w:r>
      <w:r w:rsidR="00303D19">
        <w:rPr>
          <w:rFonts w:cstheme="minorHAnsi"/>
          <w:b/>
          <w:bCs/>
          <w:color w:val="000000"/>
          <w:sz w:val="24"/>
          <w:szCs w:val="24"/>
          <w:lang w:val="ru-RU"/>
        </w:rPr>
        <w:t>Салаусский</w:t>
      </w:r>
      <w:r w:rsidR="00871568" w:rsidRPr="00AB0B3E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детский сад»</w:t>
      </w:r>
      <w:bookmarkEnd w:id="2"/>
    </w:p>
    <w:p w14:paraId="2921C032" w14:textId="77777777" w:rsidR="00D436CA" w:rsidRPr="00AB0B3E" w:rsidRDefault="00762B24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B0B3E">
        <w:rPr>
          <w:rFonts w:cstheme="minorHAnsi"/>
          <w:b/>
          <w:bCs/>
          <w:color w:val="000000"/>
          <w:sz w:val="24"/>
          <w:szCs w:val="24"/>
          <w:lang w:val="ru-RU"/>
        </w:rPr>
        <w:t>1. Общие положения</w:t>
      </w:r>
      <w:r w:rsidRPr="00AB0B3E">
        <w:rPr>
          <w:rFonts w:cstheme="minorHAnsi"/>
          <w:b/>
          <w:bCs/>
          <w:color w:val="000000"/>
          <w:sz w:val="24"/>
          <w:szCs w:val="24"/>
        </w:rPr>
        <w:t> </w:t>
      </w:r>
    </w:p>
    <w:p w14:paraId="0ED70F9D" w14:textId="4F9F7B6B" w:rsidR="00D436CA" w:rsidRPr="00AB0B3E" w:rsidRDefault="00762B24" w:rsidP="00AB0B3E">
      <w:pPr>
        <w:ind w:firstLine="567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B0B3E">
        <w:rPr>
          <w:rFonts w:cstheme="minorHAnsi"/>
          <w:color w:val="000000"/>
          <w:sz w:val="24"/>
          <w:szCs w:val="24"/>
          <w:lang w:val="ru-RU"/>
        </w:rPr>
        <w:t>1.1.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Правила приема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 xml:space="preserve">в </w:t>
      </w:r>
      <w:r w:rsidR="00871568" w:rsidRPr="00AB0B3E">
        <w:rPr>
          <w:rFonts w:cstheme="minorHAnsi"/>
          <w:color w:val="000000"/>
          <w:sz w:val="24"/>
          <w:szCs w:val="24"/>
          <w:lang w:val="ru-RU"/>
        </w:rPr>
        <w:t>МБДОУ</w:t>
      </w:r>
      <w:r w:rsidR="00871568" w:rsidRPr="00AB0B3E">
        <w:rPr>
          <w:rFonts w:cstheme="minorHAnsi"/>
          <w:color w:val="000000"/>
          <w:sz w:val="24"/>
          <w:szCs w:val="24"/>
        </w:rPr>
        <w:t> </w:t>
      </w:r>
      <w:r w:rsidR="00871568" w:rsidRPr="00AB0B3E">
        <w:rPr>
          <w:rFonts w:cstheme="minorHAnsi"/>
          <w:color w:val="000000"/>
          <w:sz w:val="24"/>
          <w:szCs w:val="24"/>
          <w:lang w:val="ru-RU"/>
        </w:rPr>
        <w:t>“</w:t>
      </w:r>
      <w:r w:rsidR="00303D19">
        <w:rPr>
          <w:rFonts w:cstheme="minorHAnsi"/>
          <w:color w:val="000000"/>
          <w:sz w:val="24"/>
          <w:szCs w:val="24"/>
          <w:lang w:val="ru-RU"/>
        </w:rPr>
        <w:t>Салаусский</w:t>
      </w:r>
      <w:r w:rsidR="00871568" w:rsidRPr="00AB0B3E">
        <w:rPr>
          <w:rFonts w:cstheme="minorHAnsi"/>
          <w:color w:val="000000"/>
          <w:sz w:val="24"/>
          <w:szCs w:val="24"/>
          <w:lang w:val="ru-RU"/>
        </w:rPr>
        <w:t xml:space="preserve"> детский сад»</w:t>
      </w:r>
      <w:r w:rsidRPr="00AB0B3E">
        <w:rPr>
          <w:rFonts w:cstheme="minorHAnsi"/>
          <w:color w:val="000000"/>
          <w:sz w:val="24"/>
          <w:szCs w:val="24"/>
          <w:lang w:val="ru-RU"/>
        </w:rPr>
        <w:t xml:space="preserve"> (далее – правила) разработаны в</w:t>
      </w:r>
      <w:r w:rsidR="00871568" w:rsidRPr="00AB0B3E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B0B3E">
        <w:rPr>
          <w:rFonts w:cstheme="minorHAnsi"/>
          <w:color w:val="000000"/>
          <w:sz w:val="24"/>
          <w:szCs w:val="24"/>
          <w:lang w:val="ru-RU"/>
        </w:rPr>
        <w:t>соответствии с Федеральным законом от 29.12.2012 № 273-ФЗ «Об образовании в Российской Федерации», Порядком приема на обучение по образовательным программам дошкольного образования, утвержденным приказом Минпросвещения России от 15.05.2020 № 236, Порядком и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условиями осуществления перевода обучающихся из одной организации, осуществляющей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образовательную деятельность по образовательным программам дошкольного образования, в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другие организации, осуществляющие образовательную деятельность по образовательным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программам соответствующих уровня и направленности, утвержденным приказом Минобрнауки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России от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28.12.2015 №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 xml:space="preserve">1527, и уставом </w:t>
      </w:r>
      <w:r w:rsidR="00871568" w:rsidRPr="00AB0B3E">
        <w:rPr>
          <w:rFonts w:cstheme="minorHAnsi"/>
          <w:color w:val="000000"/>
          <w:sz w:val="24"/>
          <w:szCs w:val="24"/>
          <w:lang w:val="ru-RU"/>
        </w:rPr>
        <w:t>МБДОУ</w:t>
      </w:r>
      <w:r w:rsidR="00871568" w:rsidRPr="00AB0B3E">
        <w:rPr>
          <w:rFonts w:cstheme="minorHAnsi"/>
          <w:color w:val="000000"/>
          <w:sz w:val="24"/>
          <w:szCs w:val="24"/>
        </w:rPr>
        <w:t> </w:t>
      </w:r>
      <w:r w:rsidR="00871568" w:rsidRPr="00AB0B3E">
        <w:rPr>
          <w:rFonts w:cstheme="minorHAnsi"/>
          <w:color w:val="000000"/>
          <w:sz w:val="24"/>
          <w:szCs w:val="24"/>
          <w:lang w:val="ru-RU"/>
        </w:rPr>
        <w:t>“</w:t>
      </w:r>
      <w:r w:rsidR="00303D19">
        <w:rPr>
          <w:rFonts w:cstheme="minorHAnsi"/>
          <w:color w:val="000000"/>
          <w:sz w:val="24"/>
          <w:szCs w:val="24"/>
          <w:lang w:val="ru-RU"/>
        </w:rPr>
        <w:t>Салаусский</w:t>
      </w:r>
      <w:r w:rsidR="00871568" w:rsidRPr="00AB0B3E">
        <w:rPr>
          <w:rFonts w:cstheme="minorHAnsi"/>
          <w:color w:val="000000"/>
          <w:sz w:val="24"/>
          <w:szCs w:val="24"/>
          <w:lang w:val="ru-RU"/>
        </w:rPr>
        <w:t xml:space="preserve"> детский сад» </w:t>
      </w:r>
      <w:r w:rsidRPr="00AB0B3E">
        <w:rPr>
          <w:rFonts w:cstheme="minorHAnsi"/>
          <w:color w:val="000000"/>
          <w:sz w:val="24"/>
          <w:szCs w:val="24"/>
          <w:lang w:val="ru-RU"/>
        </w:rPr>
        <w:t>(далее – детский сад).</w:t>
      </w:r>
    </w:p>
    <w:p w14:paraId="6F89E4DF" w14:textId="61C7071A" w:rsidR="00871568" w:rsidRPr="00AB0B3E" w:rsidRDefault="00762B24" w:rsidP="00AB0B3E">
      <w:pPr>
        <w:ind w:firstLine="567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B0B3E">
        <w:rPr>
          <w:rFonts w:cstheme="minorHAnsi"/>
          <w:color w:val="000000"/>
          <w:sz w:val="24"/>
          <w:szCs w:val="24"/>
          <w:lang w:val="ru-RU"/>
        </w:rPr>
        <w:t>1.2.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Правила определяют требования к процедуре и условиям зачисления граждан РФ (далее –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ребенок, дети) в детский сад для обучения по образовательным программам дошкольного</w:t>
      </w:r>
      <w:r w:rsidR="00871568" w:rsidRPr="00AB0B3E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B0B3E">
        <w:rPr>
          <w:rFonts w:cstheme="minorHAnsi"/>
          <w:color w:val="000000"/>
          <w:sz w:val="24"/>
          <w:szCs w:val="24"/>
          <w:lang w:val="ru-RU"/>
        </w:rPr>
        <w:t>образования</w:t>
      </w:r>
      <w:r w:rsidR="00871568" w:rsidRPr="00AB0B3E">
        <w:rPr>
          <w:rFonts w:cstheme="minorHAnsi"/>
          <w:color w:val="000000"/>
          <w:sz w:val="24"/>
          <w:szCs w:val="24"/>
          <w:lang w:val="ru-RU"/>
        </w:rPr>
        <w:t>;</w:t>
      </w:r>
    </w:p>
    <w:p w14:paraId="785FCEE7" w14:textId="3142ECF9" w:rsidR="00D436CA" w:rsidRPr="00AB0B3E" w:rsidRDefault="00762B24" w:rsidP="00AB0B3E">
      <w:pPr>
        <w:ind w:firstLine="567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B0B3E">
        <w:rPr>
          <w:rFonts w:cstheme="minorHAnsi"/>
          <w:color w:val="000000"/>
          <w:sz w:val="24"/>
          <w:szCs w:val="24"/>
          <w:lang w:val="ru-RU"/>
        </w:rPr>
        <w:t>1.3.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Прием иностранных граждан и лиц без гражданства, в том числе из числа соотечественников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за рубежом, беженцев и вынужденных переселенцев, за счет средств бюджетных ассигнований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осуществляется в соответствии с международными договорами РФ в порядке, предусмотренном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законодательством РФ и настоящими правилами.</w:t>
      </w:r>
    </w:p>
    <w:p w14:paraId="0E9164FD" w14:textId="77777777" w:rsidR="00D436CA" w:rsidRPr="00AB0B3E" w:rsidRDefault="00762B24" w:rsidP="00AB0B3E">
      <w:pPr>
        <w:ind w:firstLine="567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B0B3E">
        <w:rPr>
          <w:rFonts w:cstheme="minorHAnsi"/>
          <w:color w:val="000000"/>
          <w:sz w:val="24"/>
          <w:szCs w:val="24"/>
          <w:lang w:val="ru-RU"/>
        </w:rPr>
        <w:t>1.4.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Детский сад обеспечивает прием всех граждан, имеющих право на получение дошкольного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образования, в том числе прием граждан, имеющих право на получение дошкольного образования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и проживающих на территории, за которой закреплен детский сад (далее – закрепленная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территория).</w:t>
      </w:r>
    </w:p>
    <w:p w14:paraId="04D17E4B" w14:textId="2DF6212A" w:rsidR="005D0FC5" w:rsidRPr="00AB0B3E" w:rsidRDefault="00762B24" w:rsidP="00AB0B3E">
      <w:pPr>
        <w:ind w:firstLine="567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B0B3E">
        <w:rPr>
          <w:rFonts w:cstheme="minorHAnsi"/>
          <w:b/>
          <w:bCs/>
          <w:color w:val="000000"/>
          <w:sz w:val="24"/>
          <w:szCs w:val="24"/>
          <w:lang w:val="ru-RU"/>
        </w:rPr>
        <w:t>2.</w:t>
      </w:r>
      <w:r w:rsidRPr="00AB0B3E">
        <w:rPr>
          <w:rFonts w:cstheme="minorHAnsi"/>
          <w:b/>
          <w:bCs/>
          <w:color w:val="000000"/>
          <w:sz w:val="24"/>
          <w:szCs w:val="24"/>
        </w:rPr>
        <w:t> </w:t>
      </w:r>
      <w:r w:rsidR="005D0FC5" w:rsidRPr="00AB0B3E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Порядок приема на обучение по основным образовательным программам дошкольного образования </w:t>
      </w:r>
    </w:p>
    <w:p w14:paraId="6357EE2B" w14:textId="1A6DE406" w:rsidR="00D436CA" w:rsidRPr="00AB0B3E" w:rsidRDefault="00762B24" w:rsidP="008D72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B0B3E">
        <w:rPr>
          <w:rFonts w:cstheme="minorHAnsi"/>
          <w:color w:val="000000"/>
          <w:sz w:val="24"/>
          <w:szCs w:val="24"/>
          <w:lang w:val="ru-RU"/>
        </w:rPr>
        <w:t>2.1.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Прием в детский сад осуществляется в течение календарного года при наличии свободных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мест.</w:t>
      </w:r>
    </w:p>
    <w:p w14:paraId="3F58D923" w14:textId="49BC1884" w:rsidR="00D436CA" w:rsidRPr="00AB0B3E" w:rsidRDefault="00762B24" w:rsidP="00AB0B3E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B0B3E">
        <w:rPr>
          <w:rFonts w:cstheme="minorHAnsi"/>
          <w:color w:val="000000"/>
          <w:sz w:val="24"/>
          <w:szCs w:val="24"/>
          <w:lang w:val="ru-RU"/>
        </w:rPr>
        <w:t>2.2.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Детский сад осуществляет прием всех детей, имеющих право на получение дошкольного</w:t>
      </w:r>
      <w:r w:rsidR="00871568" w:rsidRPr="00AB0B3E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B0B3E">
        <w:rPr>
          <w:rFonts w:cstheme="minorHAnsi"/>
          <w:color w:val="000000"/>
          <w:sz w:val="24"/>
          <w:szCs w:val="24"/>
          <w:lang w:val="ru-RU"/>
        </w:rPr>
        <w:t xml:space="preserve">образования, в возрасте с </w:t>
      </w:r>
      <w:r w:rsidR="007B0FC3" w:rsidRPr="00AB0B3E">
        <w:rPr>
          <w:rFonts w:cstheme="minorHAnsi"/>
          <w:color w:val="000000"/>
          <w:sz w:val="24"/>
          <w:szCs w:val="24"/>
          <w:lang w:val="ru-RU"/>
        </w:rPr>
        <w:t>1</w:t>
      </w:r>
      <w:r w:rsidR="008D72E4">
        <w:rPr>
          <w:rFonts w:cstheme="minorHAnsi"/>
          <w:color w:val="000000"/>
          <w:sz w:val="24"/>
          <w:szCs w:val="24"/>
          <w:lang w:val="ru-RU"/>
        </w:rPr>
        <w:t>-</w:t>
      </w:r>
      <w:r w:rsidR="007B0FC3" w:rsidRPr="00AB0B3E">
        <w:rPr>
          <w:rFonts w:cstheme="minorHAnsi"/>
          <w:color w:val="000000"/>
          <w:sz w:val="24"/>
          <w:szCs w:val="24"/>
          <w:lang w:val="ru-RU"/>
        </w:rPr>
        <w:t>го года</w:t>
      </w:r>
      <w:r w:rsidRPr="00AB0B3E">
        <w:rPr>
          <w:rFonts w:cstheme="minorHAnsi"/>
          <w:color w:val="000000"/>
          <w:sz w:val="24"/>
          <w:szCs w:val="24"/>
          <w:lang w:val="ru-RU"/>
        </w:rPr>
        <w:t>. В приеме может быть отказано только при отсутствии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Pr="00AB0B3E">
        <w:rPr>
          <w:rFonts w:cstheme="minorHAnsi"/>
          <w:color w:val="000000"/>
          <w:sz w:val="24"/>
          <w:szCs w:val="24"/>
          <w:lang w:val="ru-RU"/>
        </w:rPr>
        <w:t>свободных мест.</w:t>
      </w:r>
      <w:r w:rsidR="004E3DE4" w:rsidRPr="00AB0B3E">
        <w:rPr>
          <w:rFonts w:cstheme="minorHAnsi"/>
          <w:color w:val="000000"/>
          <w:sz w:val="24"/>
          <w:szCs w:val="24"/>
          <w:lang w:val="ru-RU"/>
        </w:rPr>
        <w:t xml:space="preserve"> Проживающие в одной семье и имеющие общее место жительства</w:t>
      </w:r>
      <w:r w:rsidR="007800C9" w:rsidRPr="00AB0B3E">
        <w:rPr>
          <w:rFonts w:cstheme="minorHAnsi"/>
          <w:color w:val="000000"/>
          <w:sz w:val="24"/>
          <w:szCs w:val="24"/>
          <w:lang w:val="ru-RU"/>
        </w:rPr>
        <w:t xml:space="preserve"> дети имеют право преимущественного приема в детский сад, в которых воспитываются их братья и сестры.</w:t>
      </w:r>
    </w:p>
    <w:p w14:paraId="0DBBC416" w14:textId="77777777" w:rsidR="005D0FC5" w:rsidRPr="00AB0B3E" w:rsidRDefault="00762B24" w:rsidP="008D72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B0B3E">
        <w:rPr>
          <w:rFonts w:cstheme="minorHAnsi"/>
          <w:color w:val="000000"/>
          <w:sz w:val="24"/>
          <w:szCs w:val="24"/>
          <w:lang w:val="ru-RU"/>
        </w:rPr>
        <w:lastRenderedPageBreak/>
        <w:t>2.3.</w:t>
      </w:r>
      <w:r w:rsidRPr="00AB0B3E">
        <w:rPr>
          <w:rFonts w:cstheme="minorHAnsi"/>
          <w:color w:val="000000"/>
          <w:sz w:val="24"/>
          <w:szCs w:val="24"/>
        </w:rPr>
        <w:t> </w:t>
      </w:r>
      <w:r w:rsidR="00544B2C" w:rsidRPr="00AB0B3E">
        <w:rPr>
          <w:rFonts w:cstheme="minorHAnsi"/>
          <w:color w:val="000000"/>
          <w:sz w:val="24"/>
          <w:szCs w:val="24"/>
          <w:lang w:val="ru-RU"/>
        </w:rPr>
        <w:t xml:space="preserve"> Детский сад размещает на информационном стенде детского сада и на официальном сайте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 (далее – распорядительный акт о закрепленной территории)</w:t>
      </w:r>
    </w:p>
    <w:p w14:paraId="4258E6D8" w14:textId="56631E6D" w:rsidR="00D436CA" w:rsidRPr="00AB0B3E" w:rsidRDefault="005D0FC5" w:rsidP="008D72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B0B3E">
        <w:rPr>
          <w:rFonts w:cstheme="minorHAnsi"/>
          <w:color w:val="000000"/>
          <w:sz w:val="24"/>
          <w:szCs w:val="24"/>
          <w:lang w:val="ru-RU"/>
        </w:rPr>
        <w:t xml:space="preserve">2.4. </w:t>
      </w:r>
      <w:r w:rsidR="00762B24" w:rsidRPr="00AB0B3E">
        <w:rPr>
          <w:rFonts w:cstheme="minorHAnsi"/>
          <w:color w:val="000000"/>
          <w:sz w:val="24"/>
          <w:szCs w:val="24"/>
        </w:rPr>
        <w:t> </w:t>
      </w:r>
      <w:r w:rsidR="00762B24" w:rsidRPr="00AB0B3E">
        <w:rPr>
          <w:rFonts w:cstheme="minorHAnsi"/>
          <w:color w:val="000000"/>
          <w:sz w:val="24"/>
          <w:szCs w:val="24"/>
          <w:lang w:val="ru-RU"/>
        </w:rPr>
        <w:t>Прием детей на обучение по образовательным программам дошкольного образования</w:t>
      </w:r>
      <w:r w:rsidR="0079645D" w:rsidRPr="00AB0B3E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762B24" w:rsidRPr="00AB0B3E">
        <w:rPr>
          <w:rFonts w:cstheme="minorHAnsi"/>
          <w:color w:val="000000"/>
          <w:sz w:val="24"/>
          <w:szCs w:val="24"/>
          <w:lang w:val="ru-RU"/>
        </w:rPr>
        <w:t xml:space="preserve">осуществляется по направлению </w:t>
      </w:r>
      <w:r w:rsidR="0079645D" w:rsidRPr="00AB0B3E">
        <w:rPr>
          <w:rFonts w:cstheme="minorHAnsi"/>
          <w:color w:val="000000"/>
          <w:sz w:val="24"/>
          <w:szCs w:val="24"/>
          <w:lang w:val="ru-RU"/>
        </w:rPr>
        <w:t>МКУ «Управление образования БРИК РТ»</w:t>
      </w:r>
      <w:r w:rsidR="00762B24" w:rsidRPr="00AB0B3E">
        <w:rPr>
          <w:rFonts w:cstheme="minorHAnsi"/>
          <w:color w:val="000000"/>
          <w:sz w:val="24"/>
          <w:szCs w:val="24"/>
          <w:lang w:val="ru-RU"/>
        </w:rPr>
        <w:t xml:space="preserve">, </w:t>
      </w:r>
      <w:r w:rsidR="00ED6AA2" w:rsidRPr="00AB0B3E">
        <w:rPr>
          <w:rFonts w:cstheme="minorHAnsi"/>
          <w:color w:val="000000"/>
          <w:sz w:val="24"/>
          <w:szCs w:val="24"/>
          <w:lang w:val="ru-RU"/>
        </w:rPr>
        <w:t>посредством использования региональных информационных систем, указанных в части 14 статьи 98 Федерального закона от 29 декабря 2012 г. №273 – ФЗ «Об образовании в Российской Федерации»</w:t>
      </w:r>
    </w:p>
    <w:p w14:paraId="10FB553E" w14:textId="70265BC5" w:rsidR="001E22DB" w:rsidRPr="00AB0B3E" w:rsidRDefault="005D0FC5" w:rsidP="008D72E4">
      <w:pPr>
        <w:jc w:val="both"/>
        <w:rPr>
          <w:rFonts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cstheme="minorHAnsi"/>
          <w:color w:val="000000"/>
          <w:sz w:val="24"/>
          <w:szCs w:val="24"/>
          <w:lang w:val="ru-RU"/>
        </w:rPr>
        <w:t xml:space="preserve">2.5. </w:t>
      </w:r>
      <w:r w:rsidR="005D3171" w:rsidRPr="00AB0B3E">
        <w:rPr>
          <w:rFonts w:cstheme="minorHAnsi"/>
          <w:color w:val="000000"/>
          <w:sz w:val="24"/>
          <w:szCs w:val="24"/>
          <w:lang w:val="ru-RU"/>
        </w:rPr>
        <w:t xml:space="preserve"> Уполномоченными органами исполнительной власти субъектов Российской Федерации </w:t>
      </w:r>
      <w:r w:rsidRPr="00AB0B3E">
        <w:rPr>
          <w:rFonts w:cstheme="minorHAnsi"/>
          <w:color w:val="000000"/>
          <w:sz w:val="24"/>
          <w:szCs w:val="24"/>
          <w:lang w:val="ru-RU"/>
        </w:rPr>
        <w:t xml:space="preserve">в лице МКУ «Управление образования БРИК РТ», </w:t>
      </w:r>
      <w:r w:rsidR="005D3171" w:rsidRPr="00AB0B3E">
        <w:rPr>
          <w:rFonts w:cstheme="minorHAnsi"/>
          <w:color w:val="000000"/>
          <w:sz w:val="24"/>
          <w:szCs w:val="24"/>
          <w:lang w:val="ru-RU"/>
        </w:rPr>
        <w:t>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или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r w:rsidR="001E22DB" w:rsidRPr="00AB0B3E">
        <w:rPr>
          <w:rFonts w:cstheme="minorHAnsi"/>
          <w:color w:val="000000"/>
          <w:sz w:val="24"/>
          <w:szCs w:val="24"/>
          <w:lang w:val="ru-RU" w:eastAsia="ru-RU" w:bidi="ru-RU"/>
        </w:rPr>
        <w:t xml:space="preserve"> </w:t>
      </w:r>
    </w:p>
    <w:p w14:paraId="2BFFE577" w14:textId="70B98B0D" w:rsidR="001E22DB" w:rsidRPr="00AB0B3E" w:rsidRDefault="001E22DB" w:rsidP="008D72E4">
      <w:pPr>
        <w:pStyle w:val="11"/>
        <w:shd w:val="clear" w:color="auto" w:fill="auto"/>
        <w:ind w:firstLine="0"/>
        <w:jc w:val="both"/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t>-</w:t>
      </w:r>
      <w:r w:rsidR="00060C4A" w:rsidRPr="00AB0B3E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t xml:space="preserve"> </w:t>
      </w:r>
      <w:r w:rsidRPr="00AB0B3E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t xml:space="preserve"> о заявлениях для направления и приема (индивидуальный номер и дата подачи заявления);</w:t>
      </w:r>
    </w:p>
    <w:p w14:paraId="1312DB94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18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о статусах обработки заявлений, об основаниях их изменения и комментарии к ним;</w:t>
      </w:r>
    </w:p>
    <w:p w14:paraId="557E6BF8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25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о последовательности предоставления места в государственной или муниципальной образова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тельной организации;</w:t>
      </w:r>
    </w:p>
    <w:p w14:paraId="6E00F390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20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о документе о предоставлении места в государственной или муниципальной образовательной организации;</w:t>
      </w:r>
    </w:p>
    <w:p w14:paraId="358CDFC9" w14:textId="3F37E2BB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15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о документе о зачислении ребенка в государственную или муниципальную образовательную организацию.</w:t>
      </w:r>
    </w:p>
    <w:p w14:paraId="79EE2D5C" w14:textId="26DBD8D9" w:rsidR="001E22DB" w:rsidRPr="00AB0B3E" w:rsidRDefault="005D0FC5" w:rsidP="008D72E4">
      <w:pPr>
        <w:pStyle w:val="11"/>
        <w:numPr>
          <w:ilvl w:val="1"/>
          <w:numId w:val="11"/>
        </w:numPr>
        <w:shd w:val="clear" w:color="auto" w:fill="auto"/>
        <w:tabs>
          <w:tab w:val="left" w:pos="980"/>
        </w:tabs>
        <w:ind w:left="0" w:firstLine="0"/>
        <w:jc w:val="both"/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t xml:space="preserve"> </w:t>
      </w:r>
      <w:r w:rsidR="001E22DB" w:rsidRPr="00AB0B3E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t xml:space="preserve"> Направление и прием в </w:t>
      </w:r>
      <w:r w:rsidRPr="00AB0B3E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t>д</w:t>
      </w:r>
      <w:r w:rsidR="001E22DB" w:rsidRPr="00AB0B3E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t>етский сад осуществляются по личному заявле</w:t>
      </w:r>
      <w:r w:rsidR="001E22DB" w:rsidRPr="00AB0B3E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softHyphen/>
        <w:t>нию родителя (законного представителя) ребенка.</w:t>
      </w:r>
    </w:p>
    <w:p w14:paraId="555FF203" w14:textId="7536EF53" w:rsidR="001E22DB" w:rsidRPr="00AB0B3E" w:rsidRDefault="001E22DB" w:rsidP="008D72E4">
      <w:pPr>
        <w:pStyle w:val="a4"/>
        <w:widowControl w:val="0"/>
        <w:numPr>
          <w:ilvl w:val="1"/>
          <w:numId w:val="11"/>
        </w:numPr>
        <w:tabs>
          <w:tab w:val="left" w:pos="985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Заявление для направления в государственную или муниципальную образовательную орга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14:paraId="5CD432A8" w14:textId="0AEF7A9D" w:rsidR="001E22DB" w:rsidRPr="00AB0B3E" w:rsidRDefault="001E22DB" w:rsidP="008D72E4">
      <w:pPr>
        <w:widowControl w:val="0"/>
        <w:numPr>
          <w:ilvl w:val="1"/>
          <w:numId w:val="11"/>
        </w:numPr>
        <w:tabs>
          <w:tab w:val="left" w:pos="980"/>
        </w:tabs>
        <w:spacing w:before="0" w:beforeAutospacing="0" w:after="24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Заявление о приеме представляется в </w:t>
      </w:r>
      <w:r w:rsidR="005D0FC5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етский сад на бумажном носителе и (или) в электронной форме через единый портал государственных и муниципальных услуг (функ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ций) и (или) региональные порталы государственных и муниципальных услуг (функций).</w:t>
      </w:r>
    </w:p>
    <w:p w14:paraId="53A84181" w14:textId="51415C5F" w:rsidR="001E22DB" w:rsidRPr="00AB0B3E" w:rsidRDefault="001E22DB" w:rsidP="008D72E4">
      <w:pPr>
        <w:widowControl w:val="0"/>
        <w:numPr>
          <w:ilvl w:val="1"/>
          <w:numId w:val="11"/>
        </w:numPr>
        <w:tabs>
          <w:tab w:val="left" w:pos="980"/>
        </w:tabs>
        <w:spacing w:before="0" w:beforeAutospacing="0" w:after="0" w:afterAutospacing="0" w:line="252" w:lineRule="auto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В заявлении для приема родителями (законными представителями) ре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бенка указываются следующие сведения:</w:t>
      </w:r>
    </w:p>
    <w:p w14:paraId="78E5CFF8" w14:textId="77777777" w:rsidR="001E22DB" w:rsidRPr="00AB0B3E" w:rsidRDefault="001E22DB" w:rsidP="008D72E4">
      <w:pPr>
        <w:widowControl w:val="0"/>
        <w:spacing w:before="0" w:beforeAutospacing="0" w:after="0" w:afterAutospacing="0" w:line="252" w:lineRule="auto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-фамилия, имя, отчество (последнее - при наличии) ребенка;</w:t>
      </w:r>
    </w:p>
    <w:p w14:paraId="236862B1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38"/>
        </w:tabs>
        <w:spacing w:before="0" w:beforeAutospacing="0" w:after="0" w:afterAutospacing="0" w:line="252" w:lineRule="auto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дата рождения ребенка;</w:t>
      </w:r>
    </w:p>
    <w:p w14:paraId="769EF50B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38"/>
        </w:tabs>
        <w:spacing w:before="0" w:beforeAutospacing="0" w:after="0" w:afterAutospacing="0" w:line="252" w:lineRule="auto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реквизиты свидетельства о рождении ребенка;</w:t>
      </w:r>
    </w:p>
    <w:p w14:paraId="4B2B918B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18"/>
        </w:tabs>
        <w:spacing w:before="0" w:beforeAutospacing="0" w:after="0" w:afterAutospacing="0" w:line="252" w:lineRule="auto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адрес места жительства (места пребывания, места фактического проживания) ребенка;</w:t>
      </w:r>
    </w:p>
    <w:p w14:paraId="617B66B9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15"/>
        </w:tabs>
        <w:spacing w:before="0" w:beforeAutospacing="0" w:after="0" w:afterAutospacing="0" w:line="252" w:lineRule="auto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фамилия, имя, отчество (последнее - при наличии) родителей (законных представителей) ре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бенка;</w:t>
      </w:r>
    </w:p>
    <w:p w14:paraId="5620B041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18"/>
        </w:tabs>
        <w:spacing w:before="0" w:beforeAutospacing="0" w:after="0" w:afterAutospacing="0" w:line="252" w:lineRule="auto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реквизиты документа, удостоверяющего личность родителя (законного представителя) ребенка;</w:t>
      </w:r>
    </w:p>
    <w:p w14:paraId="3F16A0C7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18"/>
        </w:tabs>
        <w:spacing w:before="0" w:beforeAutospacing="0" w:after="0" w:afterAutospacing="0" w:line="252" w:lineRule="auto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реквизиты документа, подтверждающего установление опеки (при наличии);</w:t>
      </w:r>
    </w:p>
    <w:p w14:paraId="6222D319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15"/>
        </w:tabs>
        <w:spacing w:before="0" w:beforeAutospacing="0" w:after="0" w:afterAutospacing="0" w:line="252" w:lineRule="auto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адрес электронной почты, номер телефона (при наличии) родителей (законных представителей) ребенка;</w:t>
      </w:r>
    </w:p>
    <w:p w14:paraId="6D0959FE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25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о выборе языка образования, родного языка из числа языков народов Российской 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lastRenderedPageBreak/>
        <w:t>Федерации, в том числе русского языка как родного языка;</w:t>
      </w:r>
    </w:p>
    <w:p w14:paraId="1ACE6567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15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о потребности в обучении ребенка по адаптированной образовательной программе дошкольно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го образования и (или) в создании специальных условий для организации обучения и воспитания ре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бенка-инвалида в соответствии с индивидуальной программой реабилитации инвалида (при нали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чии);</w:t>
      </w:r>
    </w:p>
    <w:p w14:paraId="7B14EB45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38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о направленности дошкольной группы;</w:t>
      </w:r>
    </w:p>
    <w:p w14:paraId="6C92A183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42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о необходимом режиме пребывания ребенка;</w:t>
      </w:r>
    </w:p>
    <w:p w14:paraId="504B0AB6" w14:textId="77777777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642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о желаемой дате приема на обучение.</w:t>
      </w:r>
    </w:p>
    <w:p w14:paraId="69E6C626" w14:textId="77777777" w:rsidR="001E22DB" w:rsidRPr="00AB0B3E" w:rsidRDefault="001E22DB" w:rsidP="008D72E4">
      <w:pPr>
        <w:widowControl w:val="0"/>
        <w:numPr>
          <w:ilvl w:val="1"/>
          <w:numId w:val="11"/>
        </w:numPr>
        <w:tabs>
          <w:tab w:val="left" w:pos="985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В заявлении для направления родителями (законными представителями) ребенка дополни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тельно указываются сведения о государственных или муниципальных образовательных организаци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14:paraId="554C9E6F" w14:textId="77777777" w:rsidR="001E22DB" w:rsidRPr="00AB0B3E" w:rsidRDefault="001E22DB" w:rsidP="008D72E4">
      <w:pPr>
        <w:widowControl w:val="0"/>
        <w:numPr>
          <w:ilvl w:val="1"/>
          <w:numId w:val="11"/>
        </w:numPr>
        <w:tabs>
          <w:tab w:val="left" w:pos="1002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При наличии у ребенка братьев и (или) сестер, проживающих в одной с ним</w:t>
      </w:r>
    </w:p>
    <w:p w14:paraId="7766E11C" w14:textId="77777777" w:rsidR="001E22DB" w:rsidRPr="00AB0B3E" w:rsidRDefault="001E22DB" w:rsidP="008D72E4">
      <w:pPr>
        <w:widowControl w:val="0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семье и имеющих общее с ним место жительства, обучающихся в государственной или муниципаль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ной образовательной организации, выбранной родителем (законным представителем) для приема ре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бенка, его родители (законные представители) дополнительно в заявлении для направления указыва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ют фамилию(-ии), имя (имена), отчество(-а) (последнее -при наличии) братьев и (или) сестер.</w:t>
      </w:r>
    </w:p>
    <w:p w14:paraId="40D6F8BE" w14:textId="4B5D0459" w:rsidR="001E22DB" w:rsidRPr="00AB0B3E" w:rsidRDefault="001E22DB" w:rsidP="008D72E4">
      <w:pPr>
        <w:widowControl w:val="0"/>
        <w:numPr>
          <w:ilvl w:val="1"/>
          <w:numId w:val="11"/>
        </w:numPr>
        <w:tabs>
          <w:tab w:val="left" w:pos="980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Для приема в </w:t>
      </w:r>
      <w:r w:rsidR="005D0FC5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="005A731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етский сад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родители (законные пред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ставители) ребенка предъявляют следующие документы:</w:t>
      </w:r>
    </w:p>
    <w:p w14:paraId="12115762" w14:textId="4C97F7AD" w:rsidR="001E22DB" w:rsidRPr="00AB0B3E" w:rsidRDefault="001E22DB" w:rsidP="008D72E4">
      <w:pPr>
        <w:widowControl w:val="0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-документ, удостоверяющий личность родителя (законного представителя) ребенка, либо доку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мент, удостоверяющий личность иностранного гражданина или лица без гражданства в Российской Федерации в соответствии со статьей</w:t>
      </w:r>
      <w:r w:rsidR="00060C4A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10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Федерального закона от 25 июля 2002 г. N 115-ФЗ "О право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вом положении иностранных граждан в Российской Федерации";</w:t>
      </w:r>
    </w:p>
    <w:p w14:paraId="3E521395" w14:textId="77777777" w:rsidR="001E22DB" w:rsidRPr="00AB0B3E" w:rsidRDefault="001E22DB" w:rsidP="008D72E4">
      <w:pPr>
        <w:widowControl w:val="0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-документ, подтверждающий установление опеки (при необходимости);</w:t>
      </w:r>
    </w:p>
    <w:p w14:paraId="6DC611D2" w14:textId="7D0581C2" w:rsidR="001E22DB" w:rsidRPr="00AB0B3E" w:rsidRDefault="001E22DB" w:rsidP="008D72E4">
      <w:pPr>
        <w:widowControl w:val="0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-свидетельство о рождении ребенка или для иностранных граждан и лиц без гражданства- доку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менты), удостоверяющий(е) личность ребенка и подтверждающий(е) законность представления прав ребенка;</w:t>
      </w:r>
    </w:p>
    <w:p w14:paraId="574FEE7B" w14:textId="0D0E8C2B" w:rsidR="00060C4A" w:rsidRPr="00AB0B3E" w:rsidRDefault="00060C4A" w:rsidP="008D72E4">
      <w:pPr>
        <w:widowControl w:val="0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- свидетельство о регистрации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14:paraId="62A68532" w14:textId="77777777" w:rsidR="001E22DB" w:rsidRPr="00AB0B3E" w:rsidRDefault="001E22DB" w:rsidP="008D72E4">
      <w:pPr>
        <w:widowControl w:val="0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-документ психолого-медико-педагогической комиссии (при необходимости);</w:t>
      </w:r>
    </w:p>
    <w:p w14:paraId="2950BC30" w14:textId="77777777" w:rsidR="001E22DB" w:rsidRPr="00AB0B3E" w:rsidRDefault="001E22DB" w:rsidP="008D72E4">
      <w:pPr>
        <w:widowControl w:val="0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-документ, подтверждающий потребность в обучении в группе оздоровительной направленности (при необходимости).</w:t>
      </w:r>
    </w:p>
    <w:p w14:paraId="19503BEE" w14:textId="28D8B2FF" w:rsidR="001E22DB" w:rsidRPr="00AB0B3E" w:rsidRDefault="001E22DB" w:rsidP="008D72E4">
      <w:pPr>
        <w:widowControl w:val="0"/>
        <w:numPr>
          <w:ilvl w:val="1"/>
          <w:numId w:val="11"/>
        </w:numPr>
        <w:tabs>
          <w:tab w:val="left" w:pos="985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Для </w:t>
      </w:r>
      <w:r w:rsidR="005A731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приема в </w:t>
      </w:r>
      <w:r w:rsidR="005D0FC5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="005A731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етский сад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дении ребенка, выданное на территории Российской Федерации, и свидетельство о регистрации ре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14:paraId="3617DFAB" w14:textId="77777777" w:rsidR="001E22DB" w:rsidRPr="00AB0B3E" w:rsidRDefault="001E22DB" w:rsidP="008D72E4">
      <w:pPr>
        <w:widowControl w:val="0"/>
        <w:numPr>
          <w:ilvl w:val="1"/>
          <w:numId w:val="11"/>
        </w:numPr>
        <w:tabs>
          <w:tab w:val="left" w:pos="990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14:paraId="4CEC8487" w14:textId="75622564" w:rsidR="001E22DB" w:rsidRPr="00AB0B3E" w:rsidRDefault="001E22DB" w:rsidP="008D72E4">
      <w:pPr>
        <w:widowControl w:val="0"/>
        <w:numPr>
          <w:ilvl w:val="1"/>
          <w:numId w:val="11"/>
        </w:numPr>
        <w:tabs>
          <w:tab w:val="left" w:pos="990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Для приема родители (законные представители) ребенка дополнительно предъявляют в </w:t>
      </w:r>
      <w:r w:rsidR="000962C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Детский сад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свидетельство о рождении ребенка (для родителей (законных представи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 xml:space="preserve">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lastRenderedPageBreak/>
        <w:t>сведе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ния о месте пребывания, месте фактического проживания ребенка, медицинское заключение.</w:t>
      </w:r>
    </w:p>
    <w:p w14:paraId="1F87F5BE" w14:textId="27837CFF" w:rsidR="005A731B" w:rsidRPr="00AB0B3E" w:rsidRDefault="005A731B" w:rsidP="008D72E4">
      <w:pPr>
        <w:widowControl w:val="0"/>
        <w:numPr>
          <w:ilvl w:val="1"/>
          <w:numId w:val="11"/>
        </w:numPr>
        <w:tabs>
          <w:tab w:val="left" w:pos="990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cstheme="minorHAnsi"/>
          <w:color w:val="000000"/>
          <w:sz w:val="24"/>
          <w:szCs w:val="24"/>
          <w:lang w:val="ru-RU"/>
        </w:rPr>
        <w:t>Прием детей с ограниченными возможностями здоровья осуществляется на обучение по адаптированным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14:paraId="34BA172F" w14:textId="736CE542" w:rsidR="00D251C3" w:rsidRPr="00AB0B3E" w:rsidRDefault="00D251C3" w:rsidP="008D72E4">
      <w:pPr>
        <w:widowControl w:val="0"/>
        <w:numPr>
          <w:ilvl w:val="1"/>
          <w:numId w:val="11"/>
        </w:numPr>
        <w:tabs>
          <w:tab w:val="left" w:pos="1026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При приеме заявления о приеме в детский сад  заведующий или  должностное лицо, ответственное за прием документов, знакомит родителей (законных представителей) с уставом детского сада, лицензией на право осуществления образовательной деятельности, образовательными программами, реализуемыми детским садом,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воспитанников.</w:t>
      </w:r>
    </w:p>
    <w:p w14:paraId="621826E3" w14:textId="3E566F33" w:rsidR="00D251C3" w:rsidRPr="00AB0B3E" w:rsidRDefault="00D251C3" w:rsidP="008D72E4">
      <w:pPr>
        <w:widowControl w:val="0"/>
        <w:numPr>
          <w:ilvl w:val="1"/>
          <w:numId w:val="11"/>
        </w:numPr>
        <w:tabs>
          <w:tab w:val="left" w:pos="1026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Факт ознакомления родителей (законных представителей) ребенка с документами, указанными в пункте 3.10 правил, фиксируется в заявлении и заверяется личной подписью родителей (законных представителей) ребенка.</w:t>
      </w:r>
    </w:p>
    <w:p w14:paraId="28A50DFB" w14:textId="343EA57E" w:rsidR="001E22DB" w:rsidRPr="00AB0B3E" w:rsidRDefault="00D251C3" w:rsidP="008D72E4">
      <w:pPr>
        <w:widowControl w:val="0"/>
        <w:numPr>
          <w:ilvl w:val="1"/>
          <w:numId w:val="11"/>
        </w:numPr>
        <w:tabs>
          <w:tab w:val="left" w:pos="1026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РФ.  </w:t>
      </w:r>
    </w:p>
    <w:p w14:paraId="5F160EFA" w14:textId="14B7A043" w:rsidR="001E22DB" w:rsidRPr="00AB0B3E" w:rsidRDefault="007800C9" w:rsidP="008D72E4">
      <w:pPr>
        <w:widowControl w:val="0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2.20.</w:t>
      </w:r>
      <w:r w:rsidR="000962C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</w:t>
      </w:r>
      <w:r w:rsidR="001E22D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Зачисление (приём) детей в 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="005A731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етский сад</w:t>
      </w:r>
      <w:r w:rsidR="001E22D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осуществляется:</w:t>
      </w:r>
    </w:p>
    <w:p w14:paraId="6C4980E2" w14:textId="3E10FCEA" w:rsidR="001E22DB" w:rsidRPr="00AB0B3E" w:rsidRDefault="001E22DB" w:rsidP="008D72E4">
      <w:pPr>
        <w:widowControl w:val="0"/>
        <w:spacing w:before="0" w:beforeAutospacing="0" w:after="0" w:afterAutospacing="0"/>
        <w:ind w:left="18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-заведующим</w:t>
      </w:r>
      <w:r w:rsidR="000962C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или уполномоченным им должностным лицом, ответственным за прием документов,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на основании направления, предоставленного Учредителем, в лице Управления образования;</w:t>
      </w:r>
    </w:p>
    <w:p w14:paraId="5AE245CD" w14:textId="7D2416CD" w:rsidR="001E22DB" w:rsidRPr="00AB0B3E" w:rsidRDefault="001E22DB" w:rsidP="008D72E4">
      <w:pPr>
        <w:widowControl w:val="0"/>
        <w:numPr>
          <w:ilvl w:val="0"/>
          <w:numId w:val="4"/>
        </w:numPr>
        <w:tabs>
          <w:tab w:val="left" w:pos="481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по личному заявлению родителя (законного представителя) ребенка, при предъявлении ориги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2002г. № 115-ФЗ «О правовом положении иностранных граждан в Российской Федерации.</w:t>
      </w:r>
    </w:p>
    <w:p w14:paraId="77E4E128" w14:textId="536BB6C5" w:rsidR="001E22DB" w:rsidRPr="00AB0B3E" w:rsidRDefault="001E22DB" w:rsidP="008D72E4">
      <w:pPr>
        <w:pStyle w:val="a4"/>
        <w:widowControl w:val="0"/>
        <w:numPr>
          <w:ilvl w:val="1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Документы, представленные родителями (законными представителями) ребенка, регистри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руются в журнале приема заявлений. После регистрации заявления родителей (законным предста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вителям) детей выдается расписка в получении документов, содержащая информацию о регистра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 xml:space="preserve">ционном номере заявления о приеме ребенка в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детский сад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, о перечне представленных документов. Рас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 xml:space="preserve">писка заверяется подписью </w:t>
      </w:r>
      <w:r w:rsidR="000962C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заведующего или 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должностного лица, ответственного за прием документов, и печатью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="000962C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етского сада.</w:t>
      </w:r>
    </w:p>
    <w:p w14:paraId="7205C609" w14:textId="0068804B" w:rsidR="000962CB" w:rsidRPr="00AB0B3E" w:rsidRDefault="000962CB" w:rsidP="008D72E4">
      <w:pPr>
        <w:pStyle w:val="a4"/>
        <w:widowControl w:val="0"/>
        <w:numPr>
          <w:ilvl w:val="1"/>
          <w:numId w:val="12"/>
        </w:numPr>
        <w:tabs>
          <w:tab w:val="left" w:pos="846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Дети, родители (законные представители) которых не представили необходимые докумен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ты,</w:t>
      </w:r>
      <w:r w:rsidR="00E178DA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в соответствии с пунктом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2.12</w:t>
      </w:r>
      <w:r w:rsidR="00E178DA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. настоящих Правил, остаются на учете и направляются в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="00E178DA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етский сад после подтверждения родителем (законным представителем) нуждаемости в представлении места;</w:t>
      </w:r>
    </w:p>
    <w:p w14:paraId="3D8C78F1" w14:textId="0813B0CA" w:rsidR="001E22DB" w:rsidRPr="00AB0B3E" w:rsidRDefault="00E178DA" w:rsidP="008D72E4">
      <w:pPr>
        <w:pStyle w:val="a4"/>
        <w:widowControl w:val="0"/>
        <w:numPr>
          <w:ilvl w:val="1"/>
          <w:numId w:val="12"/>
        </w:numPr>
        <w:tabs>
          <w:tab w:val="left" w:pos="846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По</w:t>
      </w:r>
      <w:r w:rsidR="001E22D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сле 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приема документов, указанных в пункте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2.12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. настоящих Правил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="00304B9A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етский сад</w:t>
      </w:r>
      <w:r w:rsidR="001E22D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</w:t>
      </w:r>
      <w:r w:rsidR="001E22DB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лярах, один из которых хранится в личном деле воспитанника, другой у родителей (законных представителей) воспитанника.</w:t>
      </w:r>
    </w:p>
    <w:p w14:paraId="6F59B09B" w14:textId="4015DF3C" w:rsidR="00304B9A" w:rsidRPr="00AB0B3E" w:rsidRDefault="00304B9A" w:rsidP="008D72E4">
      <w:pPr>
        <w:pStyle w:val="a4"/>
        <w:widowControl w:val="0"/>
        <w:numPr>
          <w:ilvl w:val="1"/>
          <w:numId w:val="12"/>
        </w:numPr>
        <w:tabs>
          <w:tab w:val="left" w:pos="846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Заведующий издает приказ о зачислении ребенка в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етский сад в течении трех дней после заключения договора.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Приказ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в трехдневный срок после издания размещается на информационном стенде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етского сада. На официальном сайте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етского сада в сети Интернет размещаются реквизиты приказа, наименование возрастной группы, число детей, зачисленных в указанную возрастную группу.</w:t>
      </w:r>
      <w:r w:rsidR="005D3325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Заведующий или уполномоченное им  должностное лицо, вносит учетную запись о зачислении ребенка в книгу движения воспитанников.</w:t>
      </w:r>
    </w:p>
    <w:p w14:paraId="67D342F6" w14:textId="4AD3B12F" w:rsidR="00304B9A" w:rsidRPr="00AB0B3E" w:rsidRDefault="00304B9A" w:rsidP="008D72E4">
      <w:pPr>
        <w:pStyle w:val="a4"/>
        <w:widowControl w:val="0"/>
        <w:numPr>
          <w:ilvl w:val="1"/>
          <w:numId w:val="12"/>
        </w:numPr>
        <w:tabs>
          <w:tab w:val="left" w:pos="846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После издания приказа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14:paraId="4659CA83" w14:textId="55399164" w:rsidR="005D3325" w:rsidRPr="00AB0B3E" w:rsidRDefault="005D3325" w:rsidP="008D72E4">
      <w:pPr>
        <w:pStyle w:val="a4"/>
        <w:widowControl w:val="0"/>
        <w:numPr>
          <w:ilvl w:val="1"/>
          <w:numId w:val="12"/>
        </w:numPr>
        <w:tabs>
          <w:tab w:val="left" w:pos="709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На каждого ребенка, зачисленного в </w:t>
      </w:r>
      <w:r w:rsidR="008D72E4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етский сад, оформляется  личное дело, в котором хранятся предоставленные родителями (законными представителями) ребенка  документы.</w:t>
      </w:r>
      <w:r w:rsidR="00BA1B44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Личные дела воспитанников хранятся  в кабинете заведующего. Медицинские карты </w:t>
      </w:r>
      <w:r w:rsidR="00BA1B44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lastRenderedPageBreak/>
        <w:t xml:space="preserve">воспитанников хранятся в кабинете медицинской сестры Детского сада.  </w:t>
      </w:r>
    </w:p>
    <w:p w14:paraId="0AE3AC49" w14:textId="77777777" w:rsidR="005D3325" w:rsidRPr="00AB0B3E" w:rsidRDefault="005D3325" w:rsidP="008D72E4">
      <w:pPr>
        <w:keepNext/>
        <w:keepLines/>
        <w:widowControl w:val="0"/>
        <w:tabs>
          <w:tab w:val="left" w:pos="749"/>
        </w:tabs>
        <w:spacing w:before="0" w:beforeAutospacing="0" w:after="0" w:afterAutospacing="0"/>
        <w:ind w:left="440"/>
        <w:jc w:val="both"/>
        <w:outlineLvl w:val="0"/>
        <w:rPr>
          <w:rFonts w:eastAsia="Times New Roman" w:cstheme="minorHAnsi"/>
          <w:b/>
          <w:bCs/>
          <w:color w:val="000000"/>
          <w:sz w:val="24"/>
          <w:szCs w:val="24"/>
          <w:lang w:val="ru-RU" w:eastAsia="ru-RU" w:bidi="ru-RU"/>
        </w:rPr>
      </w:pPr>
      <w:bookmarkStart w:id="3" w:name="bookmark0"/>
      <w:bookmarkStart w:id="4" w:name="bookmark1"/>
    </w:p>
    <w:p w14:paraId="6C37C59E" w14:textId="03678170" w:rsidR="005D3325" w:rsidRPr="00AB0B3E" w:rsidRDefault="00CA1A09" w:rsidP="008D72E4">
      <w:pPr>
        <w:pStyle w:val="a4"/>
        <w:keepNext/>
        <w:keepLines/>
        <w:widowControl w:val="0"/>
        <w:numPr>
          <w:ilvl w:val="0"/>
          <w:numId w:val="12"/>
        </w:numPr>
        <w:tabs>
          <w:tab w:val="left" w:pos="749"/>
        </w:tabs>
        <w:spacing w:before="0" w:beforeAutospacing="0" w:after="0" w:afterAutospacing="0"/>
        <w:ind w:firstLine="0"/>
        <w:jc w:val="both"/>
        <w:outlineLvl w:val="0"/>
        <w:rPr>
          <w:rFonts w:cstheme="minorHAnsi"/>
          <w:b/>
          <w:bCs/>
          <w:sz w:val="24"/>
          <w:szCs w:val="24"/>
          <w:lang w:val="ru-RU"/>
        </w:rPr>
      </w:pPr>
      <w:r w:rsidRPr="00AB0B3E">
        <w:rPr>
          <w:rFonts w:cstheme="minorHAnsi"/>
          <w:b/>
          <w:bCs/>
          <w:sz w:val="24"/>
          <w:szCs w:val="24"/>
          <w:lang w:val="ru-RU"/>
        </w:rPr>
        <w:t xml:space="preserve">Порядок взаимодействия </w:t>
      </w:r>
      <w:r w:rsidR="007800C9" w:rsidRPr="00AB0B3E">
        <w:rPr>
          <w:rFonts w:cstheme="minorHAnsi"/>
          <w:b/>
          <w:bCs/>
          <w:sz w:val="24"/>
          <w:szCs w:val="24"/>
          <w:lang w:val="ru-RU"/>
        </w:rPr>
        <w:t>детского сада</w:t>
      </w:r>
      <w:r w:rsidRPr="00AB0B3E">
        <w:rPr>
          <w:rFonts w:cstheme="minorHAnsi"/>
          <w:b/>
          <w:bCs/>
          <w:sz w:val="24"/>
          <w:szCs w:val="24"/>
          <w:lang w:val="ru-RU"/>
        </w:rPr>
        <w:t xml:space="preserve"> с АИС ЭДС по вопросам комплектования контингента </w:t>
      </w:r>
      <w:r w:rsidR="007800C9" w:rsidRPr="00AB0B3E">
        <w:rPr>
          <w:rFonts w:cstheme="minorHAnsi"/>
          <w:b/>
          <w:bCs/>
          <w:sz w:val="24"/>
          <w:szCs w:val="24"/>
          <w:lang w:val="ru-RU"/>
        </w:rPr>
        <w:t>д</w:t>
      </w:r>
      <w:r w:rsidRPr="00AB0B3E">
        <w:rPr>
          <w:rFonts w:cstheme="minorHAnsi"/>
          <w:b/>
          <w:bCs/>
          <w:sz w:val="24"/>
          <w:szCs w:val="24"/>
          <w:lang w:val="ru-RU"/>
        </w:rPr>
        <w:t>етского сада.</w:t>
      </w:r>
    </w:p>
    <w:p w14:paraId="3CAD551D" w14:textId="29ABDC3D" w:rsidR="00CA1A09" w:rsidRPr="00AB0B3E" w:rsidRDefault="00CA1A09" w:rsidP="008D72E4">
      <w:pPr>
        <w:keepNext/>
        <w:keepLines/>
        <w:widowControl w:val="0"/>
        <w:tabs>
          <w:tab w:val="left" w:pos="749"/>
        </w:tabs>
        <w:spacing w:before="0" w:beforeAutospacing="0" w:after="0" w:afterAutospacing="0"/>
        <w:ind w:left="440"/>
        <w:jc w:val="both"/>
        <w:outlineLvl w:val="0"/>
        <w:rPr>
          <w:rFonts w:cstheme="minorHAnsi"/>
          <w:b/>
          <w:bCs/>
          <w:sz w:val="24"/>
          <w:szCs w:val="24"/>
          <w:lang w:val="ru-RU"/>
        </w:rPr>
      </w:pPr>
      <w:r w:rsidRPr="00AB0B3E">
        <w:rPr>
          <w:rFonts w:cstheme="minorHAnsi"/>
          <w:b/>
          <w:bCs/>
          <w:sz w:val="24"/>
          <w:szCs w:val="24"/>
          <w:lang w:val="ru-RU"/>
        </w:rPr>
        <w:t xml:space="preserve">  </w:t>
      </w:r>
    </w:p>
    <w:p w14:paraId="00113CCB" w14:textId="7C10C95B" w:rsidR="007800C9" w:rsidRPr="00AB0B3E" w:rsidRDefault="00CA1A09" w:rsidP="008D72E4">
      <w:pPr>
        <w:pStyle w:val="a4"/>
        <w:widowControl w:val="0"/>
        <w:numPr>
          <w:ilvl w:val="1"/>
          <w:numId w:val="13"/>
        </w:numPr>
        <w:tabs>
          <w:tab w:val="left" w:pos="920"/>
        </w:tabs>
        <w:spacing w:before="0" w:beforeAutospacing="0" w:after="0" w:afterAutospacing="0"/>
        <w:ind w:left="-142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В целях комплектования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етского сада  воспитанниками на очередной учебный год, до 15 мая текуще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 xml:space="preserve">го года </w:t>
      </w:r>
      <w:r w:rsidR="007800C9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д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етский сад предоставляет </w:t>
      </w:r>
      <w:r w:rsidR="00CF05C1"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>в МКУ «Управление образования БРИК РТ»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t xml:space="preserve"> информацию о количестве свободных мест в группах, в соответствии с каждой возрастной категорией воспитанников в очередном учеб</w:t>
      </w:r>
      <w:r w:rsidRPr="00AB0B3E">
        <w:rPr>
          <w:rFonts w:eastAsia="Times New Roman" w:cstheme="minorHAnsi"/>
          <w:color w:val="000000"/>
          <w:sz w:val="24"/>
          <w:szCs w:val="24"/>
          <w:lang w:val="ru-RU" w:eastAsia="ru-RU" w:bidi="ru-RU"/>
        </w:rPr>
        <w:softHyphen/>
        <w:t>ном году.</w:t>
      </w:r>
      <w:bookmarkStart w:id="5" w:name="sub_352"/>
    </w:p>
    <w:p w14:paraId="490C9810" w14:textId="39815F51" w:rsidR="00CA1A09" w:rsidRPr="00AB0B3E" w:rsidRDefault="00CA1A09" w:rsidP="008D72E4">
      <w:pPr>
        <w:pStyle w:val="a4"/>
        <w:widowControl w:val="0"/>
        <w:numPr>
          <w:ilvl w:val="1"/>
          <w:numId w:val="13"/>
        </w:numPr>
        <w:tabs>
          <w:tab w:val="left" w:pos="920"/>
        </w:tabs>
        <w:spacing w:before="0" w:beforeAutospacing="0" w:after="0" w:afterAutospacing="0"/>
        <w:ind w:left="0" w:firstLine="0"/>
        <w:jc w:val="both"/>
        <w:rPr>
          <w:rFonts w:eastAsia="Times New Roman" w:cstheme="minorHAnsi"/>
          <w:color w:val="000000"/>
          <w:sz w:val="24"/>
          <w:szCs w:val="24"/>
          <w:lang w:val="ru-RU" w:eastAsia="ru-RU" w:bidi="ru-RU"/>
        </w:rPr>
      </w:pP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 Родитель (законный представитель) ребенка  в срок до 30 календарных дней после присвоения заявлению статуса "Направлен в ДОО" обращается в </w:t>
      </w:r>
      <w:r w:rsidR="00CF05C1" w:rsidRPr="00AB0B3E">
        <w:rPr>
          <w:rFonts w:eastAsia="Times New Roman" w:cstheme="minorHAnsi"/>
          <w:sz w:val="24"/>
          <w:szCs w:val="24"/>
          <w:lang w:val="ru-RU" w:eastAsia="ru-RU"/>
        </w:rPr>
        <w:t>детский сад</w:t>
      </w: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 для подтверждения зачисления ребенка.</w:t>
      </w:r>
    </w:p>
    <w:bookmarkEnd w:id="5"/>
    <w:p w14:paraId="03327ACD" w14:textId="28DA0E82" w:rsidR="00CA1A09" w:rsidRPr="00AB0B3E" w:rsidRDefault="00FC5B85" w:rsidP="008D72E4">
      <w:pPr>
        <w:pStyle w:val="a4"/>
        <w:widowControl w:val="0"/>
        <w:numPr>
          <w:ilvl w:val="1"/>
          <w:numId w:val="13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eastAsia="Times New Roman" w:cstheme="minorHAnsi"/>
          <w:sz w:val="24"/>
          <w:szCs w:val="24"/>
          <w:lang w:val="ru-RU" w:eastAsia="ru-RU"/>
        </w:rPr>
      </w:pP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Заведующий </w:t>
      </w:r>
      <w:r w:rsidR="00CF05C1" w:rsidRPr="00AB0B3E">
        <w:rPr>
          <w:rFonts w:eastAsia="Times New Roman" w:cstheme="minorHAnsi"/>
          <w:sz w:val="24"/>
          <w:szCs w:val="24"/>
          <w:lang w:val="ru-RU" w:eastAsia="ru-RU"/>
        </w:rPr>
        <w:t>д</w:t>
      </w: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етского сада </w:t>
      </w:r>
      <w:r w:rsidR="00CA1A09" w:rsidRPr="00AB0B3E">
        <w:rPr>
          <w:rFonts w:eastAsia="Times New Roman" w:cstheme="minorHAnsi"/>
          <w:sz w:val="24"/>
          <w:szCs w:val="24"/>
          <w:lang w:val="ru-RU" w:eastAsia="ru-RU"/>
        </w:rPr>
        <w:t xml:space="preserve">в течение 5 рабочих дней с момента обращения </w:t>
      </w:r>
      <w:r w:rsidRPr="00AB0B3E">
        <w:rPr>
          <w:rFonts w:eastAsia="Times New Roman" w:cstheme="minorHAnsi"/>
          <w:sz w:val="24"/>
          <w:szCs w:val="24"/>
          <w:lang w:val="ru-RU" w:eastAsia="ru-RU"/>
        </w:rPr>
        <w:t>родителя (законного представителя) воспитанника</w:t>
      </w:r>
      <w:r w:rsidR="00CA1A09" w:rsidRPr="00AB0B3E">
        <w:rPr>
          <w:rFonts w:eastAsia="Times New Roman" w:cstheme="minorHAnsi"/>
          <w:sz w:val="24"/>
          <w:szCs w:val="24"/>
          <w:lang w:val="ru-RU" w:eastAsia="ru-RU"/>
        </w:rPr>
        <w:t xml:space="preserve"> с заявлением о зачислении ребенка присваивает заявлению в АИС ЭДС статус "Заключение договора".</w:t>
      </w:r>
    </w:p>
    <w:p w14:paraId="5347A099" w14:textId="69FE0F71" w:rsidR="00FC5B85" w:rsidRPr="00AB0B3E" w:rsidRDefault="00FC5B85" w:rsidP="008D72E4">
      <w:pPr>
        <w:pStyle w:val="a4"/>
        <w:widowControl w:val="0"/>
        <w:numPr>
          <w:ilvl w:val="1"/>
          <w:numId w:val="13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eastAsia="Times New Roman" w:cstheme="minorHAnsi"/>
          <w:sz w:val="24"/>
          <w:szCs w:val="24"/>
          <w:lang w:val="ru-RU" w:eastAsia="ru-RU"/>
        </w:rPr>
      </w:pP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В течение одного месяца со дня присвоения статуса "Заключение договора" </w:t>
      </w:r>
      <w:r w:rsidR="00CF05C1" w:rsidRPr="00AB0B3E">
        <w:rPr>
          <w:rFonts w:eastAsia="Times New Roman" w:cstheme="minorHAnsi"/>
          <w:sz w:val="24"/>
          <w:szCs w:val="24"/>
          <w:lang w:val="ru-RU" w:eastAsia="ru-RU"/>
        </w:rPr>
        <w:t>родитель (законный представитель) ребенка</w:t>
      </w: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 обращается в </w:t>
      </w:r>
      <w:r w:rsidR="00CF05C1" w:rsidRPr="00AB0B3E">
        <w:rPr>
          <w:rFonts w:eastAsia="Times New Roman" w:cstheme="minorHAnsi"/>
          <w:sz w:val="24"/>
          <w:szCs w:val="24"/>
          <w:lang w:val="ru-RU" w:eastAsia="ru-RU"/>
        </w:rPr>
        <w:t>детский сад</w:t>
      </w: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 для заключения договора.</w:t>
      </w:r>
    </w:p>
    <w:p w14:paraId="7DE8FF05" w14:textId="538C741D" w:rsidR="00FC5B85" w:rsidRPr="00AB0B3E" w:rsidRDefault="00FC5B85" w:rsidP="008D72E4">
      <w:pPr>
        <w:pStyle w:val="a4"/>
        <w:widowControl w:val="0"/>
        <w:numPr>
          <w:ilvl w:val="1"/>
          <w:numId w:val="13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eastAsia="Times New Roman" w:cstheme="minorHAnsi"/>
          <w:sz w:val="24"/>
          <w:szCs w:val="24"/>
          <w:lang w:val="ru-RU" w:eastAsia="ru-RU"/>
        </w:rPr>
      </w:pP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После заключения договора с родителями (законными представителями) </w:t>
      </w:r>
      <w:r w:rsidR="00CF05C1" w:rsidRPr="00AB0B3E">
        <w:rPr>
          <w:rFonts w:eastAsia="Times New Roman" w:cstheme="minorHAnsi"/>
          <w:sz w:val="24"/>
          <w:szCs w:val="24"/>
          <w:lang w:val="ru-RU" w:eastAsia="ru-RU"/>
        </w:rPr>
        <w:t>заведующий детского сада</w:t>
      </w: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 присваивает заявлению в АИС ЭДС статус "Зачислен в ДОО".</w:t>
      </w:r>
    </w:p>
    <w:p w14:paraId="1D73B087" w14:textId="4079AA80" w:rsidR="00FC5B85" w:rsidRPr="00AB0B3E" w:rsidRDefault="00FC5B85" w:rsidP="008D72E4">
      <w:pPr>
        <w:pStyle w:val="a4"/>
        <w:widowControl w:val="0"/>
        <w:numPr>
          <w:ilvl w:val="1"/>
          <w:numId w:val="13"/>
        </w:numPr>
        <w:autoSpaceDE w:val="0"/>
        <w:autoSpaceDN w:val="0"/>
        <w:adjustRightInd w:val="0"/>
        <w:spacing w:before="0" w:beforeAutospacing="0" w:after="0" w:afterAutospacing="0"/>
        <w:ind w:left="0" w:firstLine="0"/>
        <w:jc w:val="both"/>
        <w:rPr>
          <w:rFonts w:eastAsia="Times New Roman" w:cstheme="minorHAnsi"/>
          <w:sz w:val="24"/>
          <w:szCs w:val="24"/>
          <w:lang w:val="ru-RU" w:eastAsia="ru-RU"/>
        </w:rPr>
      </w:pP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В случае неявки </w:t>
      </w:r>
      <w:r w:rsidR="00CF05C1" w:rsidRPr="00AB0B3E">
        <w:rPr>
          <w:rFonts w:eastAsia="Times New Roman" w:cstheme="minorHAnsi"/>
          <w:sz w:val="24"/>
          <w:szCs w:val="24"/>
          <w:lang w:val="ru-RU" w:eastAsia="ru-RU"/>
        </w:rPr>
        <w:t>родителя (законного представителя) воспитанника</w:t>
      </w: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 </w:t>
      </w:r>
      <w:r w:rsidR="00190493" w:rsidRPr="00AB0B3E">
        <w:rPr>
          <w:rFonts w:eastAsia="Times New Roman" w:cstheme="minorHAnsi"/>
          <w:sz w:val="24"/>
          <w:szCs w:val="24"/>
          <w:lang w:val="ru-RU" w:eastAsia="ru-RU"/>
        </w:rPr>
        <w:t xml:space="preserve">для заключения договора </w:t>
      </w: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в </w:t>
      </w:r>
      <w:r w:rsidR="00190493">
        <w:rPr>
          <w:rFonts w:eastAsia="Times New Roman" w:cstheme="minorHAnsi"/>
          <w:sz w:val="24"/>
          <w:szCs w:val="24"/>
          <w:lang w:val="ru-RU" w:eastAsia="ru-RU"/>
        </w:rPr>
        <w:t xml:space="preserve">течении </w:t>
      </w:r>
      <w:r w:rsidR="00CF05C1" w:rsidRPr="00AB0B3E">
        <w:rPr>
          <w:rFonts w:eastAsia="Times New Roman" w:cstheme="minorHAnsi"/>
          <w:sz w:val="24"/>
          <w:szCs w:val="24"/>
          <w:lang w:val="ru-RU" w:eastAsia="ru-RU"/>
        </w:rPr>
        <w:t>одного месяца со дня присвоения статуса "Заключение договора"</w:t>
      </w:r>
      <w:r w:rsidRPr="00AB0B3E">
        <w:rPr>
          <w:rFonts w:eastAsia="Times New Roman" w:cstheme="minorHAnsi"/>
          <w:sz w:val="24"/>
          <w:szCs w:val="24"/>
          <w:lang w:val="ru-RU" w:eastAsia="ru-RU"/>
        </w:rPr>
        <w:t xml:space="preserve"> </w:t>
      </w:r>
      <w:r w:rsidR="00190493">
        <w:rPr>
          <w:rFonts w:eastAsia="Times New Roman" w:cstheme="minorHAnsi"/>
          <w:sz w:val="24"/>
          <w:szCs w:val="24"/>
          <w:lang w:val="ru-RU" w:eastAsia="ru-RU"/>
        </w:rPr>
        <w:t>з</w:t>
      </w:r>
      <w:r w:rsidR="00CF05C1" w:rsidRPr="00AB0B3E">
        <w:rPr>
          <w:rFonts w:eastAsia="Times New Roman" w:cstheme="minorHAnsi"/>
          <w:sz w:val="24"/>
          <w:szCs w:val="24"/>
          <w:lang w:val="ru-RU" w:eastAsia="ru-RU"/>
        </w:rPr>
        <w:t xml:space="preserve">аведующий детского сада </w:t>
      </w:r>
      <w:r w:rsidRPr="00AB0B3E">
        <w:rPr>
          <w:rFonts w:eastAsia="Times New Roman" w:cstheme="minorHAnsi"/>
          <w:sz w:val="24"/>
          <w:szCs w:val="24"/>
          <w:lang w:val="ru-RU" w:eastAsia="ru-RU"/>
        </w:rPr>
        <w:t>присваивает заявлению статус "Не явился".</w:t>
      </w:r>
      <w:bookmarkEnd w:id="1"/>
      <w:bookmarkEnd w:id="3"/>
      <w:bookmarkEnd w:id="4"/>
    </w:p>
    <w:sectPr w:rsidR="00FC5B85" w:rsidRPr="00AB0B3E" w:rsidSect="004F5209">
      <w:pgSz w:w="11907" w:h="16839"/>
      <w:pgMar w:top="709" w:right="567" w:bottom="1440" w:left="1474" w:header="720" w:footer="720" w:gutter="0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AF58FB" w16cex:dateUtc="2022-02-10T06:27:00Z"/>
  <w16cex:commentExtensible w16cex:durableId="25B4F2CC" w16cex:dateUtc="2022-02-14T12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650C033" w16cid:durableId="25AF58FB"/>
  <w16cid:commentId w16cid:paraId="434B57D6" w16cid:durableId="25B4F2C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B95BD9"/>
    <w:multiLevelType w:val="multilevel"/>
    <w:tmpl w:val="D9F403BA"/>
    <w:lvl w:ilvl="0">
      <w:start w:val="3"/>
      <w:numFmt w:val="decimal"/>
      <w:lvlText w:val="%1."/>
      <w:lvlJc w:val="left"/>
      <w:pPr>
        <w:ind w:left="1190" w:hanging="480"/>
      </w:pPr>
      <w:rPr>
        <w:rFonts w:hint="default"/>
      </w:rPr>
    </w:lvl>
    <w:lvl w:ilvl="1">
      <w:start w:val="18"/>
      <w:numFmt w:val="decimal"/>
      <w:lvlText w:val="%1.%2."/>
      <w:lvlJc w:val="left"/>
      <w:pPr>
        <w:ind w:left="1615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1" w15:restartNumberingAfterBreak="0">
    <w:nsid w:val="0D8C7658"/>
    <w:multiLevelType w:val="multilevel"/>
    <w:tmpl w:val="C4D6BDA2"/>
    <w:lvl w:ilvl="0">
      <w:start w:val="3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0A145D"/>
    <w:multiLevelType w:val="multilevel"/>
    <w:tmpl w:val="B4F47F46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1"/>
      <w:numFmt w:val="decimal"/>
      <w:lvlText w:val="%1.%2."/>
      <w:lvlJc w:val="left"/>
      <w:pPr>
        <w:ind w:left="1615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3" w15:restartNumberingAfterBreak="0">
    <w:nsid w:val="26235537"/>
    <w:multiLevelType w:val="multilevel"/>
    <w:tmpl w:val="C8143E9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78262E5"/>
    <w:multiLevelType w:val="multilevel"/>
    <w:tmpl w:val="620A9E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20" w:hanging="1800"/>
      </w:pPr>
      <w:rPr>
        <w:rFonts w:hint="default"/>
      </w:rPr>
    </w:lvl>
  </w:abstractNum>
  <w:abstractNum w:abstractNumId="5" w15:restartNumberingAfterBreak="0">
    <w:nsid w:val="2FC012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447C4F"/>
    <w:multiLevelType w:val="multilevel"/>
    <w:tmpl w:val="67FCC10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36244437"/>
    <w:multiLevelType w:val="multilevel"/>
    <w:tmpl w:val="43E64E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8" w15:restartNumberingAfterBreak="0">
    <w:nsid w:val="464800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3717FF"/>
    <w:multiLevelType w:val="multilevel"/>
    <w:tmpl w:val="97203730"/>
    <w:lvl w:ilvl="0">
      <w:start w:val="2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1C95C25"/>
    <w:multiLevelType w:val="multilevel"/>
    <w:tmpl w:val="88467D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2A7EDA"/>
    <w:multiLevelType w:val="multilevel"/>
    <w:tmpl w:val="7D98AC36"/>
    <w:lvl w:ilvl="0">
      <w:start w:val="27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82947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2"/>
  </w:num>
  <w:num w:numId="3">
    <w:abstractNumId w:val="8"/>
  </w:num>
  <w:num w:numId="4">
    <w:abstractNumId w:val="10"/>
  </w:num>
  <w:num w:numId="5">
    <w:abstractNumId w:val="3"/>
  </w:num>
  <w:num w:numId="6">
    <w:abstractNumId w:val="4"/>
  </w:num>
  <w:num w:numId="7">
    <w:abstractNumId w:val="9"/>
  </w:num>
  <w:num w:numId="8">
    <w:abstractNumId w:val="11"/>
  </w:num>
  <w:num w:numId="9">
    <w:abstractNumId w:val="1"/>
  </w:num>
  <w:num w:numId="10">
    <w:abstractNumId w:val="0"/>
  </w:num>
  <w:num w:numId="11">
    <w:abstractNumId w:val="7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60C4A"/>
    <w:rsid w:val="00074EDB"/>
    <w:rsid w:val="000962CB"/>
    <w:rsid w:val="001238B0"/>
    <w:rsid w:val="00126675"/>
    <w:rsid w:val="00190493"/>
    <w:rsid w:val="001E22DB"/>
    <w:rsid w:val="002D33B1"/>
    <w:rsid w:val="002D3591"/>
    <w:rsid w:val="00303D19"/>
    <w:rsid w:val="00304B9A"/>
    <w:rsid w:val="003514A0"/>
    <w:rsid w:val="0038092A"/>
    <w:rsid w:val="00437E08"/>
    <w:rsid w:val="004E3DE4"/>
    <w:rsid w:val="004F5209"/>
    <w:rsid w:val="004F7E17"/>
    <w:rsid w:val="00544B2C"/>
    <w:rsid w:val="005A05CE"/>
    <w:rsid w:val="005A731B"/>
    <w:rsid w:val="005D0FC5"/>
    <w:rsid w:val="005D3171"/>
    <w:rsid w:val="005D3325"/>
    <w:rsid w:val="00653AF6"/>
    <w:rsid w:val="00762B24"/>
    <w:rsid w:val="007800C9"/>
    <w:rsid w:val="0079645D"/>
    <w:rsid w:val="007B0FC3"/>
    <w:rsid w:val="00871568"/>
    <w:rsid w:val="00884BF4"/>
    <w:rsid w:val="008D72E4"/>
    <w:rsid w:val="00AB0B3E"/>
    <w:rsid w:val="00B040F4"/>
    <w:rsid w:val="00B73A5A"/>
    <w:rsid w:val="00BA1B44"/>
    <w:rsid w:val="00C81DA5"/>
    <w:rsid w:val="00CA1A09"/>
    <w:rsid w:val="00CF05C1"/>
    <w:rsid w:val="00D251C3"/>
    <w:rsid w:val="00D436CA"/>
    <w:rsid w:val="00E178DA"/>
    <w:rsid w:val="00E438A1"/>
    <w:rsid w:val="00E96AD3"/>
    <w:rsid w:val="00EC5663"/>
    <w:rsid w:val="00ED6AA2"/>
    <w:rsid w:val="00F01E19"/>
    <w:rsid w:val="00FC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4D07F"/>
  <w15:docId w15:val="{ED6CC2F4-D072-4346-ABDB-3CFCD5D68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3">
    <w:name w:val="Основной текст_"/>
    <w:basedOn w:val="a0"/>
    <w:link w:val="11"/>
    <w:rsid w:val="001E22D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3"/>
    <w:rsid w:val="001E22DB"/>
    <w:pPr>
      <w:widowControl w:val="0"/>
      <w:shd w:val="clear" w:color="auto" w:fill="FFFFFF"/>
      <w:spacing w:before="0" w:beforeAutospacing="0" w:after="0" w:afterAutospacing="0"/>
      <w:ind w:firstLine="400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1E22DB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0962CB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0962CB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0962CB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0962CB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0962CB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0962C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962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image" Target="media/image1.jpeg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5</Pages>
  <Words>2194</Words>
  <Characters>12506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рабочий</dc:creator>
  <dc:description>Подготовлено экспертами Актион-МЦФЭР</dc:description>
  <cp:lastModifiedBy>HP</cp:lastModifiedBy>
  <cp:revision>10</cp:revision>
  <cp:lastPrinted>2023-12-12T05:50:00Z</cp:lastPrinted>
  <dcterms:created xsi:type="dcterms:W3CDTF">2022-02-09T13:03:00Z</dcterms:created>
  <dcterms:modified xsi:type="dcterms:W3CDTF">2023-12-12T05:52:00Z</dcterms:modified>
</cp:coreProperties>
</file>